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0EF8" w:rsidRDefault="002C0EF8" w:rsidP="002C0EF8">
      <w:pPr>
        <w:spacing w:line="240" w:lineRule="auto"/>
        <w:ind w:left="-1134"/>
        <w:rPr>
          <w:rFonts w:ascii="Times New Roman" w:hAnsi="Times New Roman"/>
          <w:sz w:val="24"/>
          <w:szCs w:val="24"/>
        </w:rPr>
      </w:pPr>
      <w:r w:rsidRPr="002C0EF8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E6076" wp14:editId="3B4774EC">
                <wp:simplePos x="0" y="0"/>
                <wp:positionH relativeFrom="column">
                  <wp:posOffset>3684905</wp:posOffset>
                </wp:positionH>
                <wp:positionV relativeFrom="paragraph">
                  <wp:posOffset>-26035</wp:posOffset>
                </wp:positionV>
                <wp:extent cx="2421890" cy="1403985"/>
                <wp:effectExtent l="0" t="0" r="1651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4AE" w:rsidRPr="00AE24B4" w:rsidRDefault="00AC74AE" w:rsidP="002C0EF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AC74AE" w:rsidRPr="00AE24B4" w:rsidRDefault="00AC74AE" w:rsidP="002C0EF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24B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 «МБУ «ЦБС АГО»</w:t>
                            </w:r>
                          </w:p>
                          <w:p w:rsidR="00AC74AE" w:rsidRPr="00AE24B4" w:rsidRDefault="00AC74AE" w:rsidP="002C0EF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AE24B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М.Б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E24B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Жеребцова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0.15pt;margin-top:-2.05pt;width:190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k3SQIAAF0EAAAOAAAAZHJzL2Uyb0RvYy54bWysVM2O0zAQviPxDpbvNGm2Zduo6WrpUoS0&#10;/EgLD+A6TmPheIztNik37rwC78CBAzdeoftGjJ1utwsSB0QO1oxn/M3MNzOZXXSNIlthnQRd0OEg&#10;pURoDqXU64K+f7d8MqHEeaZLpkCLgu6Eoxfzx49mrclFBjWoUliCINrlrSlo7b3Jk8TxWjTMDcAI&#10;jcYKbMM8qnadlJa1iN6oJEvTp0kLtjQWuHAOb696I51H/KoS3L+pKic8UQXF3Hw8bTxX4UzmM5av&#10;LTO15Ic02D9k0TCpMegR6op5RjZW/gHVSG7BQeUHHJoEqkpyEWvAaobpb9Xc1MyIWAuS48yRJvf/&#10;YPnr7VtLZFnQs/ScEs0abNL+6/7b/vv+5/7H7efbLyQLLLXG5eh8Y9Ddd8+gw27Hip25Bv7BEQ2L&#10;mum1uLQW2lqwErMchpfJydMexwWQVfsKSgzGNh4iUFfZJlCIpBBEx27tjh0SnSccL7NRNpxM0cTR&#10;NhylZ9PJOMZg+d1zY51/IaAhQSioxRGI8Gx77XxIh+V3LiGaAyXLpVQqKna9WihLtgzHZRm/A/oD&#10;N6VJW9DpOBv3DDyA2LkjAs5pCS0lijmPl3+DbKTHPVCyKegkDV+Iy/LA43NdRtkzqXoZS1D6QGzg&#10;smfVd6sOHQPbKyh3SLGFft5xP1GowX6ipMVZL6j7uGFWYGYvNbZpOhyNwnJEZTQ+z1Cxp5bVqYVp&#10;jlAF9ZT04sLHhYoEmkts51JGou8zOeSKMxz5P+xbWJJTPXrd/xXmvwAAAP//AwBQSwMEFAAGAAgA&#10;AAAhAAZq3bThAAAACgEAAA8AAABkcnMvZG93bnJldi54bWxMj8tOwzAQRfdI/IM1SOxaJwH6CJlU&#10;Jagbdk2QInZuPE2ixHZku234e8wKlqN7dO+ZbDerkV3Jut5ohHgZASPdGNnrFuGzOiw2wJwXWorR&#10;aEL4Jge7/P4uE6k0N32ka+lbFkq0SwVC5/2Ucu6ajpRwSzORDtnZWCV8OG3LpRW3UK5GnkTRiivR&#10;67DQiYmKjpqhvCiEovp6s/tkGOrjISnse1l/VLxGfHyY96/APM3+D4Zf/aAOeXA6mYuWjo0IL5vo&#10;KaAIi+cYWAC2q3gN7ISQxOsIeJ7x/y/kPwAAAP//AwBQSwECLQAUAAYACAAAACEAtoM4kv4AAADh&#10;AQAAEwAAAAAAAAAAAAAAAAAAAAAAW0NvbnRlbnRfVHlwZXNdLnhtbFBLAQItABQABgAIAAAAIQA4&#10;/SH/1gAAAJQBAAALAAAAAAAAAAAAAAAAAC8BAABfcmVscy8ucmVsc1BLAQItABQABgAIAAAAIQAl&#10;wwk3SQIAAF0EAAAOAAAAAAAAAAAAAAAAAC4CAABkcnMvZTJvRG9jLnhtbFBLAQItABQABgAIAAAA&#10;IQAGat204QAAAAoBAAAPAAAAAAAAAAAAAAAAAKMEAABkcnMvZG93bnJldi54bWxQSwUGAAAAAAQA&#10;BADzAAAAsQUAAAAA&#10;" strokecolor="window">
                <v:textbox style="mso-fit-shape-to-text:t">
                  <w:txbxContent>
                    <w:p w:rsidR="00AC74AE" w:rsidRPr="00AE24B4" w:rsidRDefault="00AC74AE" w:rsidP="002C0EF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AC74AE" w:rsidRPr="00AE24B4" w:rsidRDefault="00AC74AE" w:rsidP="002C0EF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E24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 «МБУ «ЦБС АГО»</w:t>
                      </w:r>
                    </w:p>
                    <w:p w:rsidR="00AC74AE" w:rsidRPr="00AE24B4" w:rsidRDefault="00AC74AE" w:rsidP="002C0EF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 w:rsidRPr="00AE24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М.Б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AE24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24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Жеребцова</w:t>
                      </w:r>
                      <w:proofErr w:type="spellEnd"/>
                      <w:r w:rsidRPr="00AE24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2C0EF8" w:rsidRDefault="002C0EF8" w:rsidP="002C0EF8">
      <w:pPr>
        <w:spacing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Азигуловской сельской администрацией    </w:t>
      </w:r>
    </w:p>
    <w:p w:rsidR="002C0EF8" w:rsidRDefault="002C0EF8" w:rsidP="002C0EF8">
      <w:pPr>
        <w:spacing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 Р.Н. Габдулхакова  </w:t>
      </w:r>
    </w:p>
    <w:p w:rsidR="002C0EF8" w:rsidRDefault="002C0EF8" w:rsidP="002C0EF8">
      <w:pPr>
        <w:spacing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2C0EF8" w:rsidRDefault="002C0EF8" w:rsidP="002C0EF8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2C0EF8" w:rsidRDefault="002C0EF8" w:rsidP="002C0EF8">
      <w:pPr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«Централизованная библиотечная система Артинского городского округа»</w:t>
      </w:r>
    </w:p>
    <w:p w:rsidR="002C0EF8" w:rsidRDefault="002C0EF8" w:rsidP="002C0EF8">
      <w:pPr>
        <w:ind w:left="-1134"/>
        <w:jc w:val="center"/>
        <w:rPr>
          <w:rFonts w:ascii="Times New Roman" w:hAnsi="Times New Roman"/>
          <w:b/>
          <w:sz w:val="72"/>
          <w:szCs w:val="72"/>
        </w:rPr>
      </w:pPr>
    </w:p>
    <w:p w:rsidR="002C0EF8" w:rsidRDefault="002C0EF8" w:rsidP="002C0EF8">
      <w:pPr>
        <w:ind w:left="-1134"/>
        <w:jc w:val="center"/>
        <w:rPr>
          <w:rFonts w:ascii="Times New Roman" w:hAnsi="Times New Roman"/>
          <w:b/>
          <w:sz w:val="32"/>
          <w:szCs w:val="32"/>
        </w:rPr>
      </w:pPr>
    </w:p>
    <w:p w:rsidR="002C0EF8" w:rsidRDefault="002C0EF8" w:rsidP="002C0EF8">
      <w:pPr>
        <w:ind w:left="-1134"/>
        <w:jc w:val="center"/>
        <w:rPr>
          <w:rFonts w:ascii="Times New Roman" w:hAnsi="Times New Roman"/>
          <w:b/>
          <w:sz w:val="32"/>
          <w:szCs w:val="32"/>
        </w:rPr>
      </w:pPr>
    </w:p>
    <w:p w:rsidR="002C0EF8" w:rsidRDefault="002C0EF8" w:rsidP="002C0EF8">
      <w:pPr>
        <w:ind w:left="-113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 работы на 2020 год</w:t>
      </w:r>
    </w:p>
    <w:p w:rsidR="002C0EF8" w:rsidRDefault="002C0EF8" w:rsidP="002C0EF8">
      <w:pPr>
        <w:ind w:left="-113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Азигуловской сельской библиотеки</w:t>
      </w:r>
    </w:p>
    <w:p w:rsidR="002C0EF8" w:rsidRDefault="002C0EF8" w:rsidP="002C0EF8">
      <w:pPr>
        <w:ind w:left="-1134"/>
        <w:jc w:val="center"/>
        <w:rPr>
          <w:rFonts w:ascii="Times New Roman" w:hAnsi="Times New Roman"/>
          <w:sz w:val="32"/>
          <w:szCs w:val="32"/>
        </w:rPr>
      </w:pPr>
    </w:p>
    <w:p w:rsidR="002C0EF8" w:rsidRDefault="002C0EF8" w:rsidP="002C0EF8">
      <w:pPr>
        <w:ind w:left="-1134"/>
        <w:jc w:val="center"/>
        <w:rPr>
          <w:rFonts w:ascii="Times New Roman" w:hAnsi="Times New Roman"/>
          <w:sz w:val="32"/>
          <w:szCs w:val="32"/>
        </w:rPr>
      </w:pPr>
    </w:p>
    <w:p w:rsidR="002C0EF8" w:rsidRDefault="002C0EF8" w:rsidP="002C0EF8">
      <w:pPr>
        <w:ind w:left="-1134"/>
        <w:jc w:val="center"/>
        <w:rPr>
          <w:rFonts w:ascii="Times New Roman" w:hAnsi="Times New Roman"/>
          <w:sz w:val="32"/>
          <w:szCs w:val="32"/>
        </w:rPr>
      </w:pPr>
    </w:p>
    <w:p w:rsidR="002C0EF8" w:rsidRDefault="002C0EF8" w:rsidP="002C0EF8">
      <w:pPr>
        <w:ind w:left="-1134"/>
        <w:jc w:val="center"/>
        <w:rPr>
          <w:rFonts w:ascii="Times New Roman" w:hAnsi="Times New Roman"/>
          <w:sz w:val="32"/>
          <w:szCs w:val="32"/>
        </w:rPr>
      </w:pPr>
    </w:p>
    <w:p w:rsidR="002C0EF8" w:rsidRDefault="002C0EF8" w:rsidP="002C0EF8">
      <w:pPr>
        <w:ind w:left="-1134"/>
        <w:jc w:val="center"/>
        <w:rPr>
          <w:rFonts w:ascii="Times New Roman" w:hAnsi="Times New Roman"/>
          <w:sz w:val="32"/>
          <w:szCs w:val="32"/>
        </w:rPr>
      </w:pPr>
    </w:p>
    <w:p w:rsidR="002C0EF8" w:rsidRDefault="002C0EF8" w:rsidP="002C0EF8">
      <w:pPr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Библиотекарь Галимова Луиза Рифатовна</w:t>
      </w:r>
    </w:p>
    <w:p w:rsidR="002C0EF8" w:rsidRDefault="002C0EF8" w:rsidP="002C0EF8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2C0EF8" w:rsidRDefault="002C0EF8" w:rsidP="002C0EF8">
      <w:pPr>
        <w:rPr>
          <w:rFonts w:ascii="Times New Roman" w:hAnsi="Times New Roman"/>
          <w:sz w:val="28"/>
          <w:szCs w:val="28"/>
        </w:rPr>
      </w:pPr>
    </w:p>
    <w:p w:rsidR="002C0EF8" w:rsidRDefault="002C0EF8" w:rsidP="002C0EF8">
      <w:pPr>
        <w:rPr>
          <w:rFonts w:ascii="Times New Roman" w:hAnsi="Times New Roman"/>
          <w:sz w:val="28"/>
          <w:szCs w:val="28"/>
        </w:rPr>
      </w:pPr>
    </w:p>
    <w:p w:rsidR="002C0EF8" w:rsidRDefault="002C0EF8" w:rsidP="002C0EF8">
      <w:pPr>
        <w:rPr>
          <w:rFonts w:ascii="Times New Roman" w:hAnsi="Times New Roman"/>
          <w:sz w:val="28"/>
          <w:szCs w:val="28"/>
        </w:rPr>
      </w:pPr>
    </w:p>
    <w:p w:rsidR="002C0EF8" w:rsidRDefault="002C0EF8" w:rsidP="002C0EF8">
      <w:pPr>
        <w:rPr>
          <w:rFonts w:ascii="Times New Roman" w:hAnsi="Times New Roman"/>
          <w:sz w:val="28"/>
          <w:szCs w:val="28"/>
        </w:rPr>
      </w:pPr>
    </w:p>
    <w:p w:rsidR="002C0EF8" w:rsidRDefault="002C0EF8" w:rsidP="002C0EF8">
      <w:pPr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2C0EF8" w:rsidRDefault="002C0EF8" w:rsidP="002C0EF8">
      <w:pPr>
        <w:tabs>
          <w:tab w:val="left" w:pos="8505"/>
        </w:tabs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/>
          <w:sz w:val="28"/>
          <w:szCs w:val="28"/>
        </w:rPr>
        <w:t>: выполнение основных контрольных показателей работы и привлечение новых читателей в библиотеку</w:t>
      </w:r>
    </w:p>
    <w:p w:rsidR="002C0EF8" w:rsidRDefault="002C0EF8" w:rsidP="002C0EF8">
      <w:pPr>
        <w:ind w:left="-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2C0EF8" w:rsidRDefault="002C0EF8" w:rsidP="002C0E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Продвижение книги и чтения среди населения</w:t>
      </w:r>
    </w:p>
    <w:p w:rsidR="002C0EF8" w:rsidRDefault="002C0EF8" w:rsidP="002C0E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информационной культуры</w:t>
      </w:r>
    </w:p>
    <w:p w:rsidR="002C0EF8" w:rsidRDefault="002C0EF8" w:rsidP="002C0E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фонда библиотеки с использованием различных форм индивидуальной и массовой работы</w:t>
      </w:r>
    </w:p>
    <w:p w:rsidR="002C0EF8" w:rsidRDefault="002C0EF8" w:rsidP="002C0E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творческих способностей, личностного потенциала читателей всех возрастных групп</w:t>
      </w:r>
    </w:p>
    <w:p w:rsidR="002C0EF8" w:rsidRDefault="002C0EF8" w:rsidP="002C0EF8">
      <w:pPr>
        <w:ind w:left="-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направления: </w:t>
      </w:r>
    </w:p>
    <w:p w:rsidR="002C0EF8" w:rsidRDefault="002C0EF8" w:rsidP="002C0E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Здоровый образ жизни</w:t>
      </w:r>
    </w:p>
    <w:p w:rsidR="002C0EF8" w:rsidRDefault="002C0EF8" w:rsidP="002C0E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патриотизма, гражданственности, толерантности у детей</w:t>
      </w:r>
    </w:p>
    <w:p w:rsidR="002C0EF8" w:rsidRDefault="002C0EF8" w:rsidP="002C0E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развитие культурных традиций татарского народа</w:t>
      </w:r>
    </w:p>
    <w:p w:rsidR="002C0EF8" w:rsidRPr="004E067C" w:rsidRDefault="002C0EF8" w:rsidP="002C0EF8">
      <w:pPr>
        <w:pStyle w:val="a3"/>
        <w:ind w:left="-414"/>
        <w:jc w:val="center"/>
        <w:rPr>
          <w:rFonts w:ascii="Times New Roman" w:hAnsi="Times New Roman"/>
          <w:b/>
          <w:sz w:val="28"/>
          <w:szCs w:val="28"/>
        </w:rPr>
      </w:pPr>
      <w:r w:rsidRPr="004E067C">
        <w:rPr>
          <w:rFonts w:ascii="Times New Roman" w:hAnsi="Times New Roman"/>
          <w:b/>
          <w:sz w:val="28"/>
          <w:szCs w:val="28"/>
        </w:rPr>
        <w:t>На 2020 год.</w:t>
      </w:r>
    </w:p>
    <w:p w:rsidR="00FC677D" w:rsidRDefault="00FC677D" w:rsidP="004E067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C677D">
        <w:rPr>
          <w:rFonts w:ascii="Times New Roman" w:hAnsi="Times New Roman"/>
          <w:sz w:val="28"/>
          <w:szCs w:val="28"/>
        </w:rPr>
        <w:t>2020 год – 75 лет Победы в Великой Отечественной войне</w:t>
      </w:r>
    </w:p>
    <w:p w:rsidR="004E067C" w:rsidRDefault="004E067C" w:rsidP="004E067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067C">
        <w:rPr>
          <w:rFonts w:ascii="Times New Roman" w:hAnsi="Times New Roman"/>
          <w:sz w:val="28"/>
          <w:szCs w:val="28"/>
        </w:rPr>
        <w:t>2020 год объявлен Годом народного творчества</w:t>
      </w:r>
    </w:p>
    <w:p w:rsidR="004E067C" w:rsidRDefault="004E067C" w:rsidP="004E067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067C">
        <w:rPr>
          <w:rFonts w:ascii="Times New Roman" w:hAnsi="Times New Roman"/>
          <w:sz w:val="28"/>
          <w:szCs w:val="28"/>
        </w:rPr>
        <w:t>2020 год празднование 150-летия со дня рождения писателя Ивана Бунина</w:t>
      </w:r>
    </w:p>
    <w:p w:rsidR="004E067C" w:rsidRPr="004E067C" w:rsidRDefault="004E067C" w:rsidP="004E067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067C">
        <w:rPr>
          <w:rFonts w:ascii="Times New Roman" w:hAnsi="Times New Roman"/>
          <w:sz w:val="28"/>
          <w:szCs w:val="28"/>
        </w:rPr>
        <w:t>2011–2020 — Международное десятилетие биоразнообразия Организации Объединённых Наций</w:t>
      </w:r>
    </w:p>
    <w:p w:rsidR="004E067C" w:rsidRDefault="004E067C" w:rsidP="004E067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067C">
        <w:rPr>
          <w:rFonts w:ascii="Times New Roman" w:hAnsi="Times New Roman"/>
          <w:sz w:val="28"/>
          <w:szCs w:val="28"/>
        </w:rPr>
        <w:t>2013–2022 — Международное десятилетие сближения культур</w:t>
      </w:r>
    </w:p>
    <w:p w:rsidR="004E067C" w:rsidRDefault="004E067C" w:rsidP="004E067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067C">
        <w:rPr>
          <w:rFonts w:ascii="Times New Roman" w:hAnsi="Times New Roman"/>
          <w:sz w:val="28"/>
          <w:szCs w:val="28"/>
        </w:rPr>
        <w:t>2011–2020 – Десятилетие действий по обеспечению безопасности дорожного движения</w:t>
      </w:r>
    </w:p>
    <w:p w:rsidR="002C0EF8" w:rsidRDefault="002C0EF8" w:rsidP="004E067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– 2027 годы -  Десятилетие детства в России. Указ Президента России Владимира Путина  от 29 мая 2017 года.</w:t>
      </w:r>
    </w:p>
    <w:p w:rsidR="004E067C" w:rsidRPr="004E067C" w:rsidRDefault="004E067C" w:rsidP="004E067C">
      <w:pPr>
        <w:ind w:left="-54"/>
        <w:jc w:val="center"/>
        <w:rPr>
          <w:rFonts w:ascii="Times New Roman" w:hAnsi="Times New Roman"/>
          <w:b/>
          <w:sz w:val="28"/>
          <w:szCs w:val="28"/>
        </w:rPr>
      </w:pPr>
      <w:r w:rsidRPr="004E067C">
        <w:rPr>
          <w:rFonts w:ascii="Times New Roman" w:hAnsi="Times New Roman"/>
          <w:b/>
          <w:sz w:val="28"/>
          <w:szCs w:val="28"/>
        </w:rPr>
        <w:t>Федеральные программы:</w:t>
      </w:r>
    </w:p>
    <w:p w:rsidR="004E067C" w:rsidRPr="004E067C" w:rsidRDefault="004E067C" w:rsidP="004E067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067C">
        <w:rPr>
          <w:rFonts w:ascii="Times New Roman" w:hAnsi="Times New Roman"/>
          <w:sz w:val="28"/>
          <w:szCs w:val="28"/>
        </w:rPr>
        <w:t>• Федеральная целевая программа «Доступная среда» на 2011-2020 годы;</w:t>
      </w:r>
    </w:p>
    <w:p w:rsidR="004E067C" w:rsidRPr="004E067C" w:rsidRDefault="004E067C" w:rsidP="004E067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067C">
        <w:rPr>
          <w:rFonts w:ascii="Times New Roman" w:hAnsi="Times New Roman"/>
          <w:sz w:val="28"/>
          <w:szCs w:val="28"/>
        </w:rPr>
        <w:t>•Федеральная целевая программа «Повышение безопасности дорожного движения в 2013-2020 гг.»;</w:t>
      </w:r>
    </w:p>
    <w:p w:rsidR="004E067C" w:rsidRPr="004E067C" w:rsidRDefault="004E067C" w:rsidP="004E067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067C">
        <w:rPr>
          <w:rFonts w:ascii="Times New Roman" w:hAnsi="Times New Roman"/>
          <w:sz w:val="28"/>
          <w:szCs w:val="28"/>
        </w:rPr>
        <w:t>•Федеральная целевая программа «Охрана окружающей среды на 2012 - 2020 гг.»;</w:t>
      </w:r>
    </w:p>
    <w:p w:rsidR="004E067C" w:rsidRPr="004E067C" w:rsidRDefault="004E067C" w:rsidP="004E067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067C">
        <w:rPr>
          <w:rFonts w:ascii="Times New Roman" w:hAnsi="Times New Roman"/>
          <w:sz w:val="28"/>
          <w:szCs w:val="28"/>
        </w:rPr>
        <w:t>•Федеральная целевая программа "Укрепление единства российской нации и этнокультурное развитие народов России (2014 - 2020 годы)"</w:t>
      </w:r>
    </w:p>
    <w:p w:rsidR="004E067C" w:rsidRPr="004E067C" w:rsidRDefault="004E067C" w:rsidP="004E067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067C">
        <w:rPr>
          <w:rFonts w:ascii="Times New Roman" w:hAnsi="Times New Roman"/>
          <w:sz w:val="28"/>
          <w:szCs w:val="28"/>
        </w:rPr>
        <w:t>•Федеральная целевая программа «Развитие культуры и туризма» на 2013-2020 годы;</w:t>
      </w:r>
    </w:p>
    <w:p w:rsidR="004E067C" w:rsidRDefault="004E067C" w:rsidP="004E067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067C">
        <w:rPr>
          <w:rFonts w:ascii="Times New Roman" w:hAnsi="Times New Roman"/>
          <w:sz w:val="28"/>
          <w:szCs w:val="28"/>
        </w:rPr>
        <w:lastRenderedPageBreak/>
        <w:t>•Патриотическое воспитание граждан Российской Федерации на 2016 - 2020 гг.;</w:t>
      </w:r>
    </w:p>
    <w:p w:rsidR="002C0EF8" w:rsidRPr="004E067C" w:rsidRDefault="002C0EF8" w:rsidP="002C0EF8">
      <w:pPr>
        <w:pStyle w:val="a3"/>
        <w:ind w:left="-4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0EF8" w:rsidRPr="004E067C" w:rsidRDefault="002C0EF8" w:rsidP="004E067C">
      <w:pPr>
        <w:pStyle w:val="a3"/>
        <w:ind w:left="-414"/>
        <w:jc w:val="center"/>
        <w:rPr>
          <w:rFonts w:ascii="Times New Roman" w:hAnsi="Times New Roman"/>
          <w:b/>
          <w:sz w:val="28"/>
          <w:szCs w:val="28"/>
        </w:rPr>
      </w:pPr>
      <w:r w:rsidRPr="004E067C">
        <w:rPr>
          <w:rFonts w:ascii="Times New Roman" w:hAnsi="Times New Roman"/>
          <w:b/>
          <w:sz w:val="28"/>
          <w:szCs w:val="28"/>
        </w:rPr>
        <w:t>Комплексные программы АГО :</w:t>
      </w:r>
    </w:p>
    <w:p w:rsidR="004E067C" w:rsidRPr="004E067C" w:rsidRDefault="002C0EF8" w:rsidP="004E067C">
      <w:pPr>
        <w:pStyle w:val="a3"/>
        <w:ind w:left="-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r w:rsidR="004E067C" w:rsidRPr="004E067C">
        <w:rPr>
          <w:rFonts w:ascii="Times New Roman" w:hAnsi="Times New Roman"/>
          <w:sz w:val="28"/>
          <w:szCs w:val="28"/>
        </w:rPr>
        <w:t>•</w:t>
      </w:r>
      <w:r w:rsidR="004E067C" w:rsidRPr="004E067C">
        <w:rPr>
          <w:rFonts w:ascii="Times New Roman" w:hAnsi="Times New Roman"/>
          <w:sz w:val="28"/>
          <w:szCs w:val="28"/>
        </w:rPr>
        <w:tab/>
        <w:t>Комплексная программа «Профилактика ВИЧ-инфекции» на 2019 -2023 годы на территории Артинского городского округа»</w:t>
      </w:r>
    </w:p>
    <w:p w:rsidR="004E067C" w:rsidRPr="004E067C" w:rsidRDefault="004E067C" w:rsidP="004E067C">
      <w:pPr>
        <w:pStyle w:val="a3"/>
        <w:ind w:left="-414"/>
        <w:jc w:val="both"/>
        <w:rPr>
          <w:rFonts w:ascii="Times New Roman" w:hAnsi="Times New Roman"/>
          <w:sz w:val="28"/>
          <w:szCs w:val="28"/>
        </w:rPr>
      </w:pPr>
      <w:r w:rsidRPr="004E067C">
        <w:rPr>
          <w:rFonts w:ascii="Times New Roman" w:hAnsi="Times New Roman"/>
          <w:sz w:val="28"/>
          <w:szCs w:val="28"/>
        </w:rPr>
        <w:t>•</w:t>
      </w:r>
      <w:r w:rsidRPr="004E067C">
        <w:rPr>
          <w:rFonts w:ascii="Times New Roman" w:hAnsi="Times New Roman"/>
          <w:sz w:val="28"/>
          <w:szCs w:val="28"/>
        </w:rPr>
        <w:tab/>
        <w:t>Комплексная программа  «Профилактика туберкулеза» на 2019-2023 годы на территории Артинского городского округа»</w:t>
      </w:r>
    </w:p>
    <w:p w:rsidR="004E067C" w:rsidRPr="004E067C" w:rsidRDefault="004E067C" w:rsidP="004E067C">
      <w:pPr>
        <w:pStyle w:val="a3"/>
        <w:ind w:left="-414"/>
        <w:jc w:val="both"/>
        <w:rPr>
          <w:rFonts w:ascii="Times New Roman" w:hAnsi="Times New Roman"/>
          <w:sz w:val="28"/>
          <w:szCs w:val="28"/>
        </w:rPr>
      </w:pPr>
      <w:r w:rsidRPr="004E067C">
        <w:rPr>
          <w:rFonts w:ascii="Times New Roman" w:hAnsi="Times New Roman"/>
          <w:sz w:val="28"/>
          <w:szCs w:val="28"/>
        </w:rPr>
        <w:t>•</w:t>
      </w:r>
      <w:r w:rsidRPr="004E067C">
        <w:rPr>
          <w:rFonts w:ascii="Times New Roman" w:hAnsi="Times New Roman"/>
          <w:sz w:val="28"/>
          <w:szCs w:val="28"/>
        </w:rPr>
        <w:tab/>
        <w:t>Комплексная  программа  «Профилактика экстремизма, терроризма и гармонизации межнациональных отношений на территории Артинского городского округа на 2017 – 2019»</w:t>
      </w:r>
    </w:p>
    <w:p w:rsidR="004E067C" w:rsidRPr="004E067C" w:rsidRDefault="004E067C" w:rsidP="004E067C">
      <w:pPr>
        <w:pStyle w:val="a3"/>
        <w:ind w:left="-414"/>
        <w:jc w:val="both"/>
        <w:rPr>
          <w:rFonts w:ascii="Times New Roman" w:hAnsi="Times New Roman"/>
          <w:sz w:val="28"/>
          <w:szCs w:val="28"/>
        </w:rPr>
      </w:pPr>
      <w:r w:rsidRPr="004E067C">
        <w:rPr>
          <w:rFonts w:ascii="Times New Roman" w:hAnsi="Times New Roman"/>
          <w:sz w:val="28"/>
          <w:szCs w:val="28"/>
        </w:rPr>
        <w:t>•</w:t>
      </w:r>
      <w:r w:rsidRPr="004E067C">
        <w:rPr>
          <w:rFonts w:ascii="Times New Roman" w:hAnsi="Times New Roman"/>
          <w:sz w:val="28"/>
          <w:szCs w:val="28"/>
        </w:rPr>
        <w:tab/>
        <w:t>Комплексная программа  «Профилактика и снижение заболеваемости и смертности от острых отравлений в быту, наркомании и алкоголизма в Артинском городском округе на 2017 -2020»</w:t>
      </w:r>
    </w:p>
    <w:p w:rsidR="002C0EF8" w:rsidRDefault="004E067C" w:rsidP="004E067C">
      <w:pPr>
        <w:pStyle w:val="a3"/>
        <w:ind w:left="-414"/>
        <w:jc w:val="both"/>
        <w:rPr>
          <w:rFonts w:ascii="Times New Roman" w:hAnsi="Times New Roman"/>
          <w:sz w:val="28"/>
          <w:szCs w:val="28"/>
        </w:rPr>
      </w:pPr>
      <w:r w:rsidRPr="004E067C">
        <w:rPr>
          <w:rFonts w:ascii="Times New Roman" w:hAnsi="Times New Roman"/>
          <w:sz w:val="28"/>
          <w:szCs w:val="28"/>
        </w:rPr>
        <w:t>•</w:t>
      </w:r>
      <w:r w:rsidRPr="004E067C">
        <w:rPr>
          <w:rFonts w:ascii="Times New Roman" w:hAnsi="Times New Roman"/>
          <w:sz w:val="28"/>
          <w:szCs w:val="28"/>
        </w:rPr>
        <w:tab/>
        <w:t>Комплексная программа «Профилактика безнадзорности и правонарушений несовершеннолетних в АГО»</w:t>
      </w:r>
    </w:p>
    <w:p w:rsidR="002C0EF8" w:rsidRDefault="002C0EF8" w:rsidP="002C0EF8">
      <w:pPr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 работы по цифровым показателям: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7797"/>
        <w:gridCol w:w="2659"/>
      </w:tblGrid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деятельности, процессов и технологий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 план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зарегистрированных пользователей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Юношество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всего, в том числе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 w:rsidP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стационарных условиях (библиотеке)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C23C9F" w:rsidP="00AC74AE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C0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74AE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Удаленно через интернет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9D58EC" w:rsidP="009D58E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C0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C0EF8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Юношества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мероприятий 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AC74AE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Юношества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 w:rsidP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Платные услуги: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 р</w:t>
            </w:r>
          </w:p>
        </w:tc>
      </w:tr>
      <w:tr w:rsidR="002C0EF8" w:rsidTr="008B237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Pr="00451ABA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51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Прочее: 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( если нужна в 20</w:t>
            </w:r>
            <w:r w:rsidR="0092791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451ABA">
              <w:rPr>
                <w:rFonts w:ascii="Times New Roman" w:hAnsi="Times New Roman"/>
                <w:sz w:val="24"/>
                <w:szCs w:val="24"/>
                <w:lang w:eastAsia="ru-RU"/>
              </w:rPr>
              <w:t>оду напишите, если нет прочерк)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EF8" w:rsidTr="008B23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повышения квалификации: (нужны  курсы, вебинары, учеба пишите. Кто учится заочно напишите, какой курс и учебное заведение.)</w:t>
            </w:r>
            <w:r w:rsidR="00451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927912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курсы</w:t>
            </w:r>
          </w:p>
        </w:tc>
      </w:tr>
      <w:tr w:rsidR="002C0EF8" w:rsidTr="00451ABA">
        <w:trPr>
          <w:trHeight w:val="83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F8" w:rsidRDefault="002C0EF8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библиотеки ( план ремонта библиотеки косметический, капитальный)</w:t>
            </w:r>
            <w:r w:rsidR="00451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F8" w:rsidRDefault="00927912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8B2378">
              <w:rPr>
                <w:rFonts w:ascii="Times New Roman" w:hAnsi="Times New Roman"/>
                <w:sz w:val="24"/>
                <w:szCs w:val="24"/>
                <w:lang w:eastAsia="ru-RU"/>
              </w:rPr>
              <w:t>косметический</w:t>
            </w:r>
          </w:p>
        </w:tc>
      </w:tr>
    </w:tbl>
    <w:p w:rsidR="00451ABA" w:rsidRDefault="00451ABA" w:rsidP="002C0EF8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451ABA" w:rsidRDefault="00451ABA" w:rsidP="002C0EF8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2C0EF8" w:rsidRDefault="002C0EF8" w:rsidP="002C0EF8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План мероприятий </w:t>
      </w:r>
    </w:p>
    <w:tbl>
      <w:tblPr>
        <w:tblStyle w:val="2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701"/>
        <w:gridCol w:w="1701"/>
        <w:gridCol w:w="1418"/>
      </w:tblGrid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D" w:rsidRPr="00D8691E" w:rsidRDefault="00FC67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D" w:rsidRPr="00D8691E" w:rsidRDefault="00FC67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проведения</w:t>
            </w:r>
          </w:p>
          <w:p w:rsidR="00FC677D" w:rsidRPr="00D8691E" w:rsidRDefault="00FC67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D" w:rsidRPr="00D8691E" w:rsidRDefault="00FC67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D" w:rsidRPr="00D8691E" w:rsidRDefault="00FC67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D" w:rsidRPr="00D8691E" w:rsidRDefault="00FC67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D" w:rsidRPr="00D8691E" w:rsidRDefault="00A47F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D" w:rsidRPr="00D8691E" w:rsidRDefault="00A47F8D" w:rsidP="00A47F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по станциям «Чудесный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D" w:rsidRPr="00D8691E" w:rsidRDefault="00A47F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D" w:rsidRPr="00D8691E" w:rsidRDefault="00A47F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D" w:rsidRPr="00D8691E" w:rsidRDefault="00A47F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D" w:rsidRPr="00D8691E" w:rsidRDefault="00A47F8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D" w:rsidRPr="00D8691E" w:rsidRDefault="00DC05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Новогодние игры</w:t>
            </w:r>
          </w:p>
          <w:p w:rsidR="00746331" w:rsidRPr="00D8691E" w:rsidRDefault="007463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Тематический час «Подарки Деда Мороза»( мастер класс игрушка) год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D" w:rsidRPr="00D8691E" w:rsidRDefault="00D6133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6.01.2020</w:t>
            </w:r>
            <w:r w:rsidR="004B1E0A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D" w:rsidRPr="00D8691E" w:rsidRDefault="00D6133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С.Азигулово ул.Советская 37</w:t>
            </w:r>
          </w:p>
          <w:p w:rsidR="00D61339" w:rsidRPr="00D8691E" w:rsidRDefault="00D6133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Азигуловская сельская 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D" w:rsidRPr="00D8691E" w:rsidRDefault="00D6133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Библиотекарь Галимова Л.р.</w:t>
            </w: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5" w:rsidRPr="00D8691E" w:rsidRDefault="00D8691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5" w:rsidRPr="00D8691E" w:rsidRDefault="00DC0565" w:rsidP="00451AB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Выставка книг</w:t>
            </w:r>
            <w:r w:rsidR="00451ABA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посвященн</w:t>
            </w:r>
            <w:r w:rsidR="00451ABA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ых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100летию Н.Сладкова</w:t>
            </w:r>
          </w:p>
          <w:p w:rsidR="00451ABA" w:rsidRPr="00D8691E" w:rsidRDefault="00451ABA" w:rsidP="00451AB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«Лесные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5" w:rsidRPr="00D8691E" w:rsidRDefault="00DC05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51ABA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5" w:rsidRPr="00D8691E" w:rsidRDefault="00DC05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5" w:rsidRPr="00D8691E" w:rsidRDefault="00DC05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D8691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Листовки «ВИЧ,СПИД. Важное!»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32D0D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5" w:rsidRPr="00D8691E" w:rsidRDefault="00D8691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5" w:rsidRPr="00D8691E" w:rsidRDefault="0015500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Обзор литературы и </w:t>
            </w:r>
            <w:r w:rsidR="00B32D0D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книг –юбиляров писателей, посвященных </w:t>
            </w:r>
            <w:r w:rsidR="00DC0565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225 лет со дня рождения писателя Александра Сергеевича Грибоедова (1795–1829)</w:t>
            </w:r>
          </w:p>
          <w:p w:rsidR="00DC0565" w:rsidRPr="00D8691E" w:rsidRDefault="00B32D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DC0565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95 лет со дня рождения писателя Евгения Ивановича Носова (1925–2002)</w:t>
            </w:r>
          </w:p>
          <w:p w:rsidR="00B32D0D" w:rsidRPr="00D8691E" w:rsidRDefault="00B32D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«В мире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5" w:rsidRPr="00D8691E" w:rsidRDefault="00DC05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B32D0D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5" w:rsidRPr="00D8691E" w:rsidRDefault="00DC05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5" w:rsidRPr="00D8691E" w:rsidRDefault="00DC05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5" w:rsidRPr="00D8691E" w:rsidRDefault="00D8691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5" w:rsidRPr="00D8691E" w:rsidRDefault="00B32D0D" w:rsidP="00B32D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Мастерилка, посвященная дню</w:t>
            </w:r>
            <w:r w:rsidR="00DC0565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детских изобретени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</w:p>
          <w:p w:rsidR="008B4122" w:rsidRPr="00D8691E" w:rsidRDefault="008B4122" w:rsidP="00B32D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«Бумага-конструктор»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5" w:rsidRPr="00D8691E" w:rsidRDefault="00DC05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B32D0D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5" w:rsidRPr="00D8691E" w:rsidRDefault="00DC05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5" w:rsidRPr="00D8691E" w:rsidRDefault="00DC05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D" w:rsidRPr="00D8691E" w:rsidRDefault="00D8691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D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Папка «Татарское современное 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D" w:rsidRPr="00D8691E" w:rsidRDefault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8B4122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D" w:rsidRPr="00D8691E" w:rsidRDefault="00FC67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D" w:rsidRPr="00D8691E" w:rsidRDefault="00FC67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D8691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B412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Познавательная</w:t>
            </w:r>
            <w:r w:rsidR="00822D0B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игра «Дорога бывает опасной»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 w:rsidP="008B412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B4122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D" w:rsidRPr="00D8691E" w:rsidRDefault="00D8691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D" w:rsidRPr="00D8691E" w:rsidRDefault="001D6061" w:rsidP="008B412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</w:t>
            </w:r>
            <w:r w:rsidR="008B4122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час, посвященный дню</w:t>
            </w:r>
            <w:r w:rsidR="004E067C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Российского </w:t>
            </w:r>
            <w:r w:rsidR="008B4122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студенчества «Кем буду 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D" w:rsidRPr="00D8691E" w:rsidRDefault="008B4122" w:rsidP="008B412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D" w:rsidRPr="00D8691E" w:rsidRDefault="00FC67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D" w:rsidRPr="00D8691E" w:rsidRDefault="00FC67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D8691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155004" w:rsidP="008B412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Обзор литературы, </w:t>
            </w:r>
            <w:r w:rsidR="008B4122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Книжная выставка </w:t>
            </w:r>
            <w:r w:rsidR="00744D32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«Подвиг защитников Ленинграда»</w:t>
            </w:r>
            <w:r w:rsidR="008B4122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8B4122" w:rsidP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D7F52" w:rsidP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Кружок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библиомастерская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8B4122" w:rsidP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E54F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155004" w:rsidP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Обзор литературы</w:t>
            </w:r>
            <w:r w:rsidR="00E54F7D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«Здоровье превыше всего»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E54F7D" w:rsidP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8B4122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E54F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E54F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15500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Обзор литературы, посвященный </w:t>
            </w:r>
            <w:r w:rsidR="00744D32"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160 лет со дня рождения писателя Антона Павловича Чехова (1860–1904)</w:t>
            </w:r>
          </w:p>
          <w:p w:rsidR="00155004" w:rsidRPr="00D8691E" w:rsidRDefault="0015500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«Струны души»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155004" w:rsidP="0015500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C" w:rsidRPr="00D8691E" w:rsidRDefault="000B77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C" w:rsidRPr="00D8691E" w:rsidRDefault="000B771C" w:rsidP="000B771C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Стенд «Родыгин Евгений. кто он?»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C" w:rsidRPr="00D8691E" w:rsidRDefault="000B771C" w:rsidP="0015500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C" w:rsidRPr="00D8691E" w:rsidRDefault="000B77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C" w:rsidRPr="00D8691E" w:rsidRDefault="000B77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Час познаний «Народы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822D0B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155004"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155004" w:rsidP="0015500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Стенд, посвященный дню</w:t>
            </w:r>
            <w:r w:rsidR="00744D32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разгрома советскими войсками немецко-фашистских войск в С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талинградской битве (1943 год)</w:t>
            </w:r>
          </w:p>
          <w:p w:rsidR="00155004" w:rsidRPr="00D8691E" w:rsidRDefault="00155004" w:rsidP="0015500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«Сталинградская битва»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15500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A67CC0" w:rsidP="00744D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МАСТЕРИЛКА , посвященнАЯ120 лет со </w:t>
            </w:r>
            <w:r w:rsidR="00744D32"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дня рождения лингвиста, переводчика, писателя Льва Васильевича Успенского (1900–1978)</w:t>
            </w:r>
          </w:p>
          <w:p w:rsidR="00A67CC0" w:rsidRPr="00D8691E" w:rsidRDefault="00A67CC0" w:rsidP="00744D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«Крокодил Гена»</w:t>
            </w:r>
          </w:p>
          <w:p w:rsidR="00744D32" w:rsidRPr="00D8691E" w:rsidRDefault="00744D32" w:rsidP="004E067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A67CC0" w:rsidP="00A67C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D7F52" w:rsidP="00744D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</w:t>
            </w:r>
            <w:r w:rsidR="00781896"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A67CC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A67CC0" w:rsidP="00A67C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 литературы, посвященное дню Российской науки «Наука творит чюдеса»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A67CC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2" w:rsidRPr="00D8691E" w:rsidRDefault="008A31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2" w:rsidRPr="00D8691E" w:rsidRDefault="003554D1" w:rsidP="00744D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Буклет «ВИЧ»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2" w:rsidRPr="00D8691E" w:rsidRDefault="00A67CC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2" w:rsidRPr="00D8691E" w:rsidRDefault="008A31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2" w:rsidRPr="00D8691E" w:rsidRDefault="008A31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A67CC0" w:rsidP="00A67C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Стенд «Пастернак и его герои»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A67CC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E54F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E54F7D" w:rsidP="00744D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Стенд «Нет туберкулезу»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A67CC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E54F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E54F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D8691E" w:rsidRDefault="00FE58E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D8691E" w:rsidRDefault="00A67CC0" w:rsidP="00744D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«Подари книгу» (</w:t>
            </w:r>
            <w:r w:rsidR="00FE58EA"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книгодарения</w:t>
            </w: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D8691E" w:rsidRDefault="00FE58E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67CC0"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D8691E" w:rsidRDefault="00FE58E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D8691E" w:rsidRDefault="00FE58E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4847D0" w:rsidP="004847D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Буклет, посвященный дню</w:t>
            </w:r>
            <w:r w:rsidR="00744D32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памяти о россиянах, исполнявших служебный долг за пределами Отечества</w:t>
            </w:r>
          </w:p>
          <w:p w:rsidR="004847D0" w:rsidRPr="00D8691E" w:rsidRDefault="004847D0" w:rsidP="004847D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«Долг перед Отечеством»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4847D0" w:rsidP="004847D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B" w:rsidRPr="00D8691E" w:rsidRDefault="00402A6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B" w:rsidRPr="00D8691E" w:rsidRDefault="00402A6B" w:rsidP="004847D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Творческий урок «Родыгин и его песни»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B" w:rsidRPr="00D8691E" w:rsidRDefault="00402A6B" w:rsidP="004847D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B" w:rsidRPr="00D8691E" w:rsidRDefault="00402A6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B" w:rsidRPr="00D8691E" w:rsidRDefault="00402A6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E54F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E54F7D" w:rsidP="004E067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Буклет «Нет террору»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4847D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E54F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E54F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 w:rsidP="004E067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Викторина «Дорога домой»</w:t>
            </w:r>
            <w:r w:rsidR="004847D0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4847D0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D7F52" w:rsidP="004E067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Кружок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библиомастерская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4847D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 w:rsidP="004E067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 «Знаки дорожные»</w:t>
            </w:r>
            <w:r w:rsidR="004847D0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847D0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D8691E" w:rsidRDefault="00FE58E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38D1" w:rsidRPr="00D8691E" w:rsidRDefault="006B38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D8691E" w:rsidRDefault="005B7A11" w:rsidP="005B7A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Обзор книг, посвященный дню</w:t>
            </w:r>
            <w:r w:rsidR="00FE58EA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родного языка</w:t>
            </w:r>
          </w:p>
          <w:p w:rsidR="005B7A11" w:rsidRPr="00D8691E" w:rsidRDefault="005B7A11" w:rsidP="005B7A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«Татарские книги»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D8691E" w:rsidRDefault="005B7A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D8691E" w:rsidRDefault="00FE58E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D8691E" w:rsidRDefault="00FE58E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5B7A11" w:rsidP="005B7A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Мастерилка , посвященная Дню </w:t>
            </w:r>
            <w:r w:rsidR="003D7F52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Защитника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Отечества </w:t>
            </w:r>
            <w:r w:rsidR="0035472E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«Служить Отечеству – великая честь»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5B7A11" w:rsidP="005B7A1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rPr>
          <w:trHeight w:val="5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3547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5B7A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Тематический </w:t>
            </w:r>
            <w:r w:rsidR="003D7F52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«На</w:t>
            </w:r>
            <w:r w:rsidR="0035472E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страже Отечества»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(игра, викторина)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5B7A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3547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3547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rPr>
          <w:trHeight w:val="5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5" w:rsidRPr="00D8691E" w:rsidRDefault="008772C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5" w:rsidRPr="00D8691E" w:rsidRDefault="008772C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Беседа «Не трави себя» (отравления </w:t>
            </w:r>
            <w:r w:rsidR="00AC74AE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алкоголю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5" w:rsidRPr="00D8691E" w:rsidRDefault="008772C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5" w:rsidRPr="00D8691E" w:rsidRDefault="008772C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5" w:rsidRPr="00D8691E" w:rsidRDefault="008772C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3547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61789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Обзор литературы, посвященный Всемирному дню</w:t>
            </w:r>
            <w:r w:rsidR="0035472E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дикой природы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«Природа глазами поэта и писателя»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61789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3547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3547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63F0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Стенд «Что такое терроризм?»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016C1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D7F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Кружок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Библиомастерская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016C1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3547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AB0086" w:rsidP="00AB00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Творческий час, посвященный 205 летию </w:t>
            </w:r>
            <w:r w:rsidR="0035472E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 дня рождения писателя Петра Петровича Ершова (1815–1869)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«Конек </w:t>
            </w:r>
            <w:r w:rsidR="003D7F52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Горбунок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AB00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3547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3547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3547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96247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Масетрилка «Творим чудо»(8 марта)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96247F" w:rsidP="0096247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3547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3547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3547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96247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Громкие чтения «Есенинские творенья»</w:t>
            </w:r>
          </w:p>
          <w:p w:rsidR="0096247F" w:rsidRPr="00D8691E" w:rsidRDefault="0096247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Обзор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96247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3547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E" w:rsidRPr="00D8691E" w:rsidRDefault="003547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5" w:rsidRPr="00D8691E" w:rsidRDefault="008772C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5" w:rsidRPr="00D8691E" w:rsidRDefault="008772C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Анкета «Отрава»(  наркотиках  и  алкоголь)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5" w:rsidRPr="00D8691E" w:rsidRDefault="008772C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5" w:rsidRPr="00D8691E" w:rsidRDefault="008772C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5" w:rsidRPr="00D8691E" w:rsidRDefault="008772C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96247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Познавательная игра </w:t>
            </w:r>
            <w:r w:rsidR="00744D32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«Береги воду»( международные действие в защиту рек)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96247F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14.03.20202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игра – викторина «Спешите делать добрые дела!»,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BA59B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D7F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Кружок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библиомастерская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BA59B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3D7F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 «Поэтические</w:t>
            </w:r>
            <w:r w:rsidR="00744D32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голоса столетий»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 w:rsidP="002570D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2570D6"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C" w:rsidRPr="00D8691E" w:rsidRDefault="00476A2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C" w:rsidRPr="00D8691E" w:rsidRDefault="00476A2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Всемирный день леса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C" w:rsidRPr="00D8691E" w:rsidRDefault="002570D6" w:rsidP="002570D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21.03.2020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C" w:rsidRPr="00D8691E" w:rsidRDefault="00476A2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C" w:rsidRPr="00D8691E" w:rsidRDefault="00476A2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C" w:rsidRPr="00D8691E" w:rsidRDefault="00476A2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C" w:rsidRPr="00D8691E" w:rsidRDefault="006B38D1" w:rsidP="006B38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Обзор литературы </w:t>
            </w:r>
            <w:r w:rsidR="00476A2C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«Вас ждут приключения на Острове Чтения» 24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476A2C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39 марта неделя 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детской</w:t>
            </w:r>
            <w:r w:rsidR="00476A2C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C" w:rsidRPr="00D8691E" w:rsidRDefault="00476A2C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6B38D1"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C" w:rsidRPr="00D8691E" w:rsidRDefault="00476A2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C" w:rsidRPr="00D8691E" w:rsidRDefault="00476A2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A90C1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Кружок библиомастерская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6B38D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E54F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E54F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Анкета «Что такое туберкулез»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6B38D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E54F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D" w:rsidRPr="00D8691E" w:rsidRDefault="00E54F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D8691E" w:rsidRDefault="00481FB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D8691E" w:rsidRDefault="006B38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Обзор, творческий час «Птичий день» (день птиц)</w:t>
            </w:r>
            <w:r w:rsidR="00481FB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D8691E" w:rsidRDefault="006B38D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D8691E" w:rsidRDefault="00481FB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D8691E" w:rsidRDefault="00481FB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D8691E" w:rsidRDefault="00481FB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D8691E" w:rsidRDefault="006B38D1" w:rsidP="006B38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Обзор книг Андерсена и других сказок</w:t>
            </w:r>
            <w:r w:rsidR="00481FB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  <w:t>«Счастливых тебе сказок!»</w:t>
            </w:r>
            <w:r w:rsidR="00481FB6"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1FB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215 лет со дня рождения датского писателя, сказочника Ханса-Кристиана Андерсена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День детской книги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D8691E" w:rsidRDefault="006B38D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2.04.</w:t>
            </w:r>
            <w:r w:rsidRPr="00D8691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D8691E" w:rsidRDefault="00481FB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D8691E" w:rsidRDefault="00481FB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Буклет «Правда о СПИДе»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6B38D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A90C1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Кружок библиомастерская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6B38D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0" w:rsidRPr="00D8691E" w:rsidRDefault="00763F0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0" w:rsidRPr="00D8691E" w:rsidRDefault="00A90C1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Познавательная</w:t>
            </w:r>
            <w:r w:rsidR="00763F00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игра «Мы против террора»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0" w:rsidRPr="00D8691E" w:rsidRDefault="006B38D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0" w:rsidRPr="00D8691E" w:rsidRDefault="00763F0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0" w:rsidRPr="00D8691E" w:rsidRDefault="00763F0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космонавтики;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6B38D1" w:rsidP="006B38D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D8691E" w:rsidRDefault="00481FB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D8691E" w:rsidRDefault="008A31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папки «История татарской </w:t>
            </w:r>
            <w:r w:rsidR="00A90C1F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тюбетейки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D8691E" w:rsidRDefault="006B38D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D8691E" w:rsidRDefault="00481FB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6" w:rsidRPr="00D8691E" w:rsidRDefault="00481FB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6B38D1" w:rsidP="006B38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Час патриотический «Ледовое побоище», посвященный дню</w:t>
            </w:r>
            <w:r w:rsidR="00744D32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победы русских воинов князя Александра Невского над немецкими рыцарями на Чудском озере </w:t>
            </w:r>
            <w:r w:rsidR="008772C5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(игра, беседа)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6B38D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32" w:rsidRPr="00D8691E" w:rsidRDefault="00744D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A90C1F" w:rsidP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Кружок библиомастерская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8772C5" w:rsidP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 w:rsidP="004E067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Библионочь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 w:rsidP="008772C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8772C5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8772C5" w:rsidP="008772C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Стенд, посвященный дню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участников ликвидации последствий радиационных аварий и катастроф и памят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жертв этих аварий и катастроф «О аварии»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8772C5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25.04.2020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Стенд «Что такое парламентаризм»(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российского парламентаризма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Мастерилка «Открытка»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Весны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E54F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Буклет «Признаки туберкулеза»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 w:rsidP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A90C1F" w:rsidP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Кружок библиомастерская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0" w:rsidRPr="00D8691E" w:rsidRDefault="00763F00" w:rsidP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0" w:rsidRPr="00D8691E" w:rsidRDefault="00763F00" w:rsidP="00763F0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Викторина «Мы за дружбу»(терроризм и экстремизм)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0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0" w:rsidRPr="00D8691E" w:rsidRDefault="00763F0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0" w:rsidRPr="00D8691E" w:rsidRDefault="00763F0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 w:rsidP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Выставка, </w:t>
            </w:r>
            <w:r w:rsidR="00AC74AE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викторина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«Война и судьба» 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 годовщина Победы советского народа в</w:t>
            </w:r>
            <w:r w:rsidR="00AC74AE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AC74AE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AC74AE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(1945 год);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мая по 1 октября межведомственная профилактическая акция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 «ВИЧ угроза обществу»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Буклет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«Как «достучаться» до ребёнка»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A90C1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Кружок библиомастерская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 w:rsidP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Обзор литературы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«Шагаем вместе по книжным просторам»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 w:rsidP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A90C1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Познавательно </w:t>
            </w:r>
            <w:r w:rsidR="0036100D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подвижная</w:t>
            </w:r>
            <w:r w:rsidR="0036100D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игра «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Путешествие в лето</w:t>
            </w:r>
            <w:r w:rsidR="0036100D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Беседа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«Компьютер – враг или помощник?»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Масетрилка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«Мы рисуем стихи»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Тематический день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«Почитаем, поиграем, отдохнем, время с пользой проведем»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A90C1F" w:rsidP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Кружок библиомастерская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 w:rsidP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Обзор литературы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«Читаем. Думаем. Творим»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Викторина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«Островок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Экскурсия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«Мы пришли к поэту в 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гости «Пушкинский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день России (Учреждён указом Президента РФ в 1997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Час информационный «Все о ВИЧ И СПИДЕ»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Викторина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«Я живу в России» день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 w:rsidP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36100D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2" w:rsidRPr="00D8691E" w:rsidRDefault="008A31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2" w:rsidRPr="00D8691E" w:rsidRDefault="008A31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час «Обычаи татар»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2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2" w:rsidRPr="00D8691E" w:rsidRDefault="008A31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2" w:rsidRPr="00D8691E" w:rsidRDefault="008A31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0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книг «Твардовский и его гери», посвященная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110 лет со дня рождения писателя, поэта и общественного деятеля Александра Трифоновича Твардовского (1910–1971)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DD2A5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22-27.06.2020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DD2A54" w:rsidP="00DD2A5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Буклет «Память. Скорбь» (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День памяти и скорби 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DD2A5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DD2A54" w:rsidP="00896A1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Познавательная игра, «Партизан»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День партизан и подпольщиков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 w:rsidP="006E2F7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6E2F75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6E2F7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Обзор литературы «Маленький принц», посвященное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 лет со дня рождения французского писателя Антуана де Сент-Экзюпери (1900–1944)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6E2F75" w:rsidP="006E2F7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F80C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 «Как не отравиться в быту»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F80C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B94B3B" w:rsidP="00B94B3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Выставка книг «1770Г-ПОБЕДА НАША»(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победы русского флота над турецким флотом в Чесменском сражении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B94B3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B94B3B" w:rsidP="00B94B3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Стенд «Полтавское сражение»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День победы русской армии под командованием Петра Первого над шведами в Полтавском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B94B3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6C2D00" w:rsidP="006C2D0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Опрос «День Крещения Руси»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2E4A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E54F7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Стенд «ЗОЖ или туберкулез»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6C2D0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052C9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Час информационный «Террорист-кто 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6C2D0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E46133" w:rsidP="00E4613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Буклет «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памяти российских воинов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»»(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погибших в Перво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й мировой войне 1914-1918 годов)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E4613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E46133" w:rsidP="00E4613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Буклет «Победа над шведами»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День первой в российской истории морской победы русского флота под командованием Петра Первого над шведами у мыса Гангут (1714 год, на самом деле </w:t>
            </w:r>
            <w:r w:rsidR="00E66855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произошло 7 августа)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E4613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4740B" w:rsidP="004E067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Викторина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«Флаг России – гордость наша» – час патриотизма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474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A" w:rsidRPr="00D8691E" w:rsidRDefault="0083006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Буклет «День </w:t>
            </w:r>
            <w:r w:rsidR="00AC74AE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разгрома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разгрома советскими войсками немецко-фашистских войск в Курской битве (1943 год);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83006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Анкета «ВИЧ-</w:t>
            </w:r>
            <w:r w:rsidR="00AC74AE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опасность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83006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83006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Игра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«Озорная перемена»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83006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 w:rsidP="00955C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17067"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Буклет «</w:t>
            </w: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окончания Второй м</w:t>
            </w:r>
            <w:r w:rsidR="00955C29"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ировой войны</w:t>
            </w:r>
            <w:r w:rsidR="00117067"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55C29"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(1945 год)</w:t>
            </w: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955C2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117067" w:rsidP="00822D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информационный «Борьба с терроризмом»(</w:t>
            </w:r>
            <w:r w:rsidR="00781896"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соли</w:t>
            </w: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дарности в борьбе с терроризмом)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11706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30" w:rsidRPr="00D8691E" w:rsidRDefault="00F61A30" w:rsidP="00822D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 литературы Книги Куприна»</w:t>
            </w:r>
          </w:p>
          <w:p w:rsidR="00781896" w:rsidRPr="00D8691E" w:rsidRDefault="00781896" w:rsidP="00822D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 лет со дня рождения писателя Александра Ивановича Куприна (1870–1938)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F61A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F61A30" w:rsidP="00F61A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Познавательная игра «Бородино»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День Бородинского сражения русской армии под командованием М.И.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F61A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9B27A3" w:rsidP="00E81A3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Буклет «СОБЫТИЕ 11 СЕНТЯБРЯ»(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День победы русской эскадры под командованием Ф.Ф. Ушакова Тендра 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9B27A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9B27A3" w:rsidP="0080188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Акция «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Сделай правильный выбор!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трезвости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9B27A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80188F" w:rsidP="0080188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Выставка книг «Королева детектива»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130 лет со дня рождения Агаты Кристи (1890–1976)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80188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E81A3F" w:rsidP="00E81A3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Буклет «Донской. Куликовская битва»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E81A3F" w:rsidP="00E81A3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E81A3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АКЦИЯ «День чтения»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E81A3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Мастерилка «Бабушка может все»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E81A3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6B4497" w:rsidP="006B449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Обзор литературы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"Дорогая, сядем рядом…" 125 лет 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С.А.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Есенина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6B449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A" w:rsidRPr="00D8691E" w:rsidRDefault="00052C9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A" w:rsidRPr="00D8691E" w:rsidRDefault="00052C9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«Мы за Мир! Мы против террора!»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A" w:rsidRPr="00D8691E" w:rsidRDefault="00A9635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A" w:rsidRPr="00D8691E" w:rsidRDefault="00052C9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A" w:rsidRPr="00D8691E" w:rsidRDefault="00052C9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 w:rsidP="00A9635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Выставка мастеров народного творчества «Умельцев руки золотые»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A9635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B" w:rsidRPr="00D8691E" w:rsidRDefault="00822D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2" w:rsidRPr="00D8691E" w:rsidRDefault="008A31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2" w:rsidRPr="00D8691E" w:rsidRDefault="008A31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Позновательный час «О </w:t>
            </w:r>
            <w:r w:rsidR="00AC74AE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татарской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кухне»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2" w:rsidRPr="00D8691E" w:rsidRDefault="00A9635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2" w:rsidRPr="00D8691E" w:rsidRDefault="008A31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2" w:rsidRPr="00D8691E" w:rsidRDefault="008A31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A9635F" w:rsidP="00183D8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ВЫСТАВКА-Обзор  «</w:t>
            </w:r>
            <w:r w:rsidR="00183D8D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Удивительный мир Бунина»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="00183D8D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 лет со дня рождения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 w:rsidP="00183D8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183D8D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4C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Тематический день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«Актив! Здоровье! Позитив!»месячник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4C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4C5" w:rsidP="003614C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Игра-викторина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«Сила народа в единс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тве!»,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  <w:t>День народного единства.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3614C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 w:rsidP="004235A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EE01A4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рисунков 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«День здоровья в нашей семье»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EE01A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EE01A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Буклет «Военный парад в Москве»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EE01A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D50042" w:rsidP="0028607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Выставка книг «Великий октябрь» (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День 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Октябрьской революции 1917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D5004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 w:rsidP="0028607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Листовки «Симптомы опасной болезни» (ВИЧ)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BA102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1" w:rsidRPr="00D8691E" w:rsidRDefault="003554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BA1025" w:rsidP="00822D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Анкета </w:t>
            </w:r>
            <w:r w:rsidR="00781896"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«Здоровый стиль жизни» (анкета)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BA1025" w:rsidP="00822D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BA102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Тематический день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«Я здоровье берегу – сам себе я помогу»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BA102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BA1025" w:rsidP="00BA102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Информационно-познавательная игра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«Нас много, но мы вместе»</w:t>
            </w:r>
            <w:r w:rsidR="00781896" w:rsidRPr="00D86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BA102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671374" w:rsidP="0067137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Буклет «П.С.Нахимов.Победау мыса Синоп»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BA102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D8691E" w:rsidRDefault="008E243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D8691E" w:rsidRDefault="008E2436" w:rsidP="004235A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Буклет «Борьба за жизнь»(ВИЧ)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D8691E" w:rsidRDefault="0067137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D8691E" w:rsidRDefault="008E243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6" w:rsidRPr="00D8691E" w:rsidRDefault="008E243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F21693" w:rsidP="004235A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час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«Увидеть себя в этом мире» (о незрячих)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F2169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C4C40" w:rsidP="007C4C4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Буклет «Контрнаступление СССР»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битве под Москвой (1941 год);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C4C4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C4C40" w:rsidP="00CE4D7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«Буду героем Отечества»( День Героев Отечества)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C4C4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C4C40" w:rsidP="00CE4D7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час «Права человека»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Международный день прав 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C4C4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C4C4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Викторина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«День Конституции РФ»</w:t>
            </w:r>
          </w:p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C4C4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C4C40" w:rsidP="007C4C4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Буклет «Суворов( 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День взятия турецкой крепости Измаил </w:t>
            </w: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C4C4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0" w:rsidRPr="00D8691E" w:rsidRDefault="007C4C4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0" w:rsidRPr="00D8691E" w:rsidRDefault="007C4C4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Мастер-класс «Твори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0" w:rsidRPr="00D8691E" w:rsidRDefault="007C4C4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0" w:rsidRPr="00D8691E" w:rsidRDefault="007C4C4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0" w:rsidRPr="00D8691E" w:rsidRDefault="007C4C4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C4C40" w:rsidP="007C4C4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Обзор литературы «Киплинг и его герои»</w:t>
            </w:r>
            <w:r w:rsidR="00781896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155 лет со дня рождения английского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 w:rsidP="007C4C4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7C4C40" w:rsidRPr="00D86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91E" w:rsidRPr="00D8691E" w:rsidTr="00F216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6" w:rsidRPr="00D8691E" w:rsidRDefault="0078189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A7A59" w:rsidRPr="00D8691E" w:rsidRDefault="00DA7A59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DA7A59" w:rsidRPr="00D8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347"/>
    <w:multiLevelType w:val="hybridMultilevel"/>
    <w:tmpl w:val="8FB48D56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>
    <w:nsid w:val="26565BF4"/>
    <w:multiLevelType w:val="hybridMultilevel"/>
    <w:tmpl w:val="D674A5F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A1A1AC0"/>
    <w:multiLevelType w:val="hybridMultilevel"/>
    <w:tmpl w:val="B90A5D3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F8"/>
    <w:rsid w:val="00016C12"/>
    <w:rsid w:val="00052C9A"/>
    <w:rsid w:val="000B771C"/>
    <w:rsid w:val="00117067"/>
    <w:rsid w:val="00155004"/>
    <w:rsid w:val="00183D8D"/>
    <w:rsid w:val="001D6061"/>
    <w:rsid w:val="00241EEC"/>
    <w:rsid w:val="002570D6"/>
    <w:rsid w:val="0027362D"/>
    <w:rsid w:val="00286073"/>
    <w:rsid w:val="002C0EF8"/>
    <w:rsid w:val="002E4A52"/>
    <w:rsid w:val="0035472E"/>
    <w:rsid w:val="003554D1"/>
    <w:rsid w:val="0036100D"/>
    <w:rsid w:val="003614C5"/>
    <w:rsid w:val="003D7F52"/>
    <w:rsid w:val="00402A6B"/>
    <w:rsid w:val="004235A1"/>
    <w:rsid w:val="00451ABA"/>
    <w:rsid w:val="00476A2C"/>
    <w:rsid w:val="00481FB6"/>
    <w:rsid w:val="004847D0"/>
    <w:rsid w:val="004B1E0A"/>
    <w:rsid w:val="004E067C"/>
    <w:rsid w:val="005B7A11"/>
    <w:rsid w:val="005C5024"/>
    <w:rsid w:val="0061789E"/>
    <w:rsid w:val="00671374"/>
    <w:rsid w:val="006B38D1"/>
    <w:rsid w:val="006B4497"/>
    <w:rsid w:val="006C2D00"/>
    <w:rsid w:val="006D6FDE"/>
    <w:rsid w:val="006E2F75"/>
    <w:rsid w:val="00744D32"/>
    <w:rsid w:val="00746331"/>
    <w:rsid w:val="0074740B"/>
    <w:rsid w:val="00763F00"/>
    <w:rsid w:val="0078097D"/>
    <w:rsid w:val="00781896"/>
    <w:rsid w:val="007C4C40"/>
    <w:rsid w:val="0080188F"/>
    <w:rsid w:val="00804BB5"/>
    <w:rsid w:val="00822D0B"/>
    <w:rsid w:val="0083006A"/>
    <w:rsid w:val="008772C5"/>
    <w:rsid w:val="00896A14"/>
    <w:rsid w:val="008A31C2"/>
    <w:rsid w:val="008B2378"/>
    <w:rsid w:val="008B4122"/>
    <w:rsid w:val="008E2436"/>
    <w:rsid w:val="008F6E0A"/>
    <w:rsid w:val="00927912"/>
    <w:rsid w:val="00955C29"/>
    <w:rsid w:val="00961372"/>
    <w:rsid w:val="0096247F"/>
    <w:rsid w:val="009B27A3"/>
    <w:rsid w:val="009B3971"/>
    <w:rsid w:val="009D58EC"/>
    <w:rsid w:val="00A47F8D"/>
    <w:rsid w:val="00A67CC0"/>
    <w:rsid w:val="00A90C1F"/>
    <w:rsid w:val="00A9635F"/>
    <w:rsid w:val="00AA1D94"/>
    <w:rsid w:val="00AB0086"/>
    <w:rsid w:val="00AC74AE"/>
    <w:rsid w:val="00B16330"/>
    <w:rsid w:val="00B32D0D"/>
    <w:rsid w:val="00B94B3B"/>
    <w:rsid w:val="00BA1025"/>
    <w:rsid w:val="00BA2BEA"/>
    <w:rsid w:val="00BA59B3"/>
    <w:rsid w:val="00BA5AC8"/>
    <w:rsid w:val="00C23C9F"/>
    <w:rsid w:val="00CE4D71"/>
    <w:rsid w:val="00CE5DBC"/>
    <w:rsid w:val="00D50042"/>
    <w:rsid w:val="00D61339"/>
    <w:rsid w:val="00D8691E"/>
    <w:rsid w:val="00DA7A59"/>
    <w:rsid w:val="00DC0565"/>
    <w:rsid w:val="00DD2A54"/>
    <w:rsid w:val="00E339FA"/>
    <w:rsid w:val="00E41657"/>
    <w:rsid w:val="00E46133"/>
    <w:rsid w:val="00E54F7D"/>
    <w:rsid w:val="00E66855"/>
    <w:rsid w:val="00E75417"/>
    <w:rsid w:val="00E81A3F"/>
    <w:rsid w:val="00EE01A4"/>
    <w:rsid w:val="00F21693"/>
    <w:rsid w:val="00F56FAB"/>
    <w:rsid w:val="00F61A30"/>
    <w:rsid w:val="00F80C96"/>
    <w:rsid w:val="00FC677D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F8"/>
    <w:pPr>
      <w:ind w:left="720"/>
      <w:contextualSpacing/>
    </w:pPr>
  </w:style>
  <w:style w:type="table" w:customStyle="1" w:styleId="1">
    <w:name w:val="Сетка таблицы1"/>
    <w:basedOn w:val="a1"/>
    <w:rsid w:val="002C0E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2C0E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F8"/>
    <w:pPr>
      <w:ind w:left="720"/>
      <w:contextualSpacing/>
    </w:pPr>
  </w:style>
  <w:style w:type="table" w:customStyle="1" w:styleId="1">
    <w:name w:val="Сетка таблицы1"/>
    <w:basedOn w:val="a1"/>
    <w:rsid w:val="002C0E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2C0E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2019-12-25T06:59:00Z</dcterms:created>
  <dcterms:modified xsi:type="dcterms:W3CDTF">2019-12-25T06:59:00Z</dcterms:modified>
</cp:coreProperties>
</file>